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0A" w:rsidRPr="009C6897" w:rsidRDefault="0002200A" w:rsidP="0002200A">
      <w:pPr>
        <w:pStyle w:val="a3"/>
        <w:spacing w:before="0" w:beforeAutospacing="0" w:after="0" w:afterAutospacing="0" w:line="288" w:lineRule="auto"/>
        <w:ind w:firstLine="708"/>
        <w:jc w:val="both"/>
        <w:rPr>
          <w:b/>
        </w:rPr>
      </w:pPr>
      <w:r w:rsidRPr="009C6897">
        <w:rPr>
          <w:b/>
          <w:u w:val="single"/>
        </w:rPr>
        <w:t>В СРО АУ «Лига» устанавливаются следующие виды взносов</w:t>
      </w:r>
      <w:r w:rsidRPr="009C6897">
        <w:rPr>
          <w:b/>
        </w:rPr>
        <w:t>:</w:t>
      </w:r>
    </w:p>
    <w:p w:rsidR="0002200A" w:rsidRDefault="0002200A" w:rsidP="0002200A">
      <w:pPr>
        <w:tabs>
          <w:tab w:val="left" w:pos="900"/>
        </w:tabs>
        <w:spacing w:line="288" w:lineRule="auto"/>
        <w:ind w:firstLine="709"/>
        <w:jc w:val="both"/>
        <w:rPr>
          <w:sz w:val="24"/>
          <w:szCs w:val="24"/>
        </w:rPr>
      </w:pPr>
      <w:r w:rsidRPr="00E91199">
        <w:rPr>
          <w:sz w:val="24"/>
          <w:szCs w:val="24"/>
        </w:rPr>
        <w:tab/>
        <w:t>- взнос</w:t>
      </w:r>
      <w:r>
        <w:rPr>
          <w:sz w:val="24"/>
          <w:szCs w:val="24"/>
        </w:rPr>
        <w:t>ы</w:t>
      </w:r>
      <w:r w:rsidRPr="00E91199">
        <w:rPr>
          <w:sz w:val="24"/>
          <w:szCs w:val="24"/>
        </w:rPr>
        <w:t xml:space="preserve"> в компенсационный фонд;</w:t>
      </w:r>
    </w:p>
    <w:p w:rsidR="0002200A" w:rsidRDefault="0002200A" w:rsidP="0002200A">
      <w:pPr>
        <w:tabs>
          <w:tab w:val="left" w:pos="900"/>
        </w:tabs>
        <w:spacing w:line="288" w:lineRule="auto"/>
        <w:ind w:firstLine="709"/>
        <w:jc w:val="both"/>
        <w:rPr>
          <w:sz w:val="24"/>
          <w:szCs w:val="24"/>
        </w:rPr>
      </w:pPr>
      <w:r w:rsidRPr="00E91199">
        <w:rPr>
          <w:sz w:val="24"/>
          <w:szCs w:val="24"/>
        </w:rPr>
        <w:tab/>
        <w:t>- вступительный взнос;</w:t>
      </w:r>
    </w:p>
    <w:p w:rsidR="0002200A" w:rsidRDefault="0002200A" w:rsidP="0002200A">
      <w:pPr>
        <w:tabs>
          <w:tab w:val="left" w:pos="900"/>
        </w:tabs>
        <w:spacing w:line="288" w:lineRule="auto"/>
        <w:ind w:firstLine="709"/>
        <w:jc w:val="both"/>
        <w:rPr>
          <w:sz w:val="24"/>
          <w:szCs w:val="24"/>
        </w:rPr>
      </w:pPr>
      <w:r w:rsidRPr="00E91199">
        <w:rPr>
          <w:sz w:val="24"/>
          <w:szCs w:val="24"/>
        </w:rPr>
        <w:tab/>
        <w:t>- членские взносы</w:t>
      </w:r>
      <w:r>
        <w:rPr>
          <w:sz w:val="24"/>
          <w:szCs w:val="24"/>
        </w:rPr>
        <w:t xml:space="preserve"> (единовременные, </w:t>
      </w:r>
      <w:r w:rsidRPr="00E91199">
        <w:rPr>
          <w:sz w:val="24"/>
          <w:szCs w:val="24"/>
        </w:rPr>
        <w:t>ежемесячные</w:t>
      </w:r>
      <w:r>
        <w:rPr>
          <w:sz w:val="24"/>
          <w:szCs w:val="24"/>
        </w:rPr>
        <w:t xml:space="preserve"> и ежегодные</w:t>
      </w:r>
      <w:r w:rsidRPr="00E91199">
        <w:rPr>
          <w:sz w:val="24"/>
          <w:szCs w:val="24"/>
        </w:rPr>
        <w:t>);</w:t>
      </w:r>
    </w:p>
    <w:p w:rsidR="00C256AA" w:rsidRDefault="0002200A" w:rsidP="0002200A">
      <w:pPr>
        <w:tabs>
          <w:tab w:val="left" w:pos="90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91199">
        <w:rPr>
          <w:sz w:val="24"/>
          <w:szCs w:val="24"/>
        </w:rPr>
        <w:t>- добровольные членские взносы.</w:t>
      </w:r>
    </w:p>
    <w:p w:rsidR="0002200A" w:rsidRDefault="0002200A" w:rsidP="0002200A">
      <w:pPr>
        <w:pStyle w:val="a3"/>
        <w:tabs>
          <w:tab w:val="left" w:pos="-3261"/>
        </w:tabs>
        <w:spacing w:before="0" w:beforeAutospacing="0" w:after="0" w:afterAutospacing="0" w:line="288" w:lineRule="auto"/>
        <w:ind w:firstLine="0"/>
        <w:jc w:val="both"/>
      </w:pPr>
      <w:r>
        <w:rPr>
          <w:b/>
        </w:rPr>
        <w:tab/>
      </w:r>
      <w:r w:rsidRPr="009C646A">
        <w:rPr>
          <w:b/>
        </w:rPr>
        <w:t>Взнос в компенсационный фонд</w:t>
      </w:r>
      <w:r>
        <w:t xml:space="preserve"> - 200 000 (Двести тысяч) рублей оплачивается при вступлении в СРО.</w:t>
      </w:r>
    </w:p>
    <w:p w:rsidR="0002200A" w:rsidRDefault="0002200A" w:rsidP="0002200A">
      <w:pPr>
        <w:pStyle w:val="a3"/>
        <w:tabs>
          <w:tab w:val="left" w:pos="-3261"/>
        </w:tabs>
        <w:spacing w:before="0" w:beforeAutospacing="0" w:after="0" w:afterAutospacing="0" w:line="288" w:lineRule="auto"/>
        <w:ind w:firstLine="0"/>
        <w:jc w:val="both"/>
      </w:pPr>
      <w:r>
        <w:tab/>
      </w:r>
      <w:r w:rsidRPr="0002200A">
        <w:t>Общим собранием членов Ассоциации может быть принято решение о пополнении средств компенсационного фонда путем внесения ее членами взносов в компенсационный фонд в порядке, срок и размере, установленных Общим собранием членов Ассоциации.</w:t>
      </w:r>
    </w:p>
    <w:p w:rsidR="0002200A" w:rsidRDefault="0002200A" w:rsidP="0002200A">
      <w:pPr>
        <w:pStyle w:val="a3"/>
        <w:tabs>
          <w:tab w:val="left" w:pos="-3261"/>
        </w:tabs>
        <w:spacing w:before="0" w:beforeAutospacing="0" w:after="0" w:afterAutospacing="0" w:line="288" w:lineRule="auto"/>
        <w:ind w:firstLine="0"/>
        <w:jc w:val="both"/>
      </w:pPr>
      <w:r>
        <w:tab/>
      </w:r>
      <w:r w:rsidRPr="0002200A">
        <w:rPr>
          <w:b/>
        </w:rPr>
        <w:t>Вступительный взнос</w:t>
      </w:r>
      <w:r w:rsidRPr="0002200A">
        <w:t xml:space="preserve"> </w:t>
      </w:r>
      <w:r>
        <w:t>-</w:t>
      </w:r>
      <w:r w:rsidRPr="0002200A">
        <w:t xml:space="preserve"> 15 000 (Пятнадцать тысяч</w:t>
      </w:r>
      <w:r>
        <w:t>)</w:t>
      </w:r>
      <w:r w:rsidRPr="0002200A">
        <w:t xml:space="preserve"> рублей</w:t>
      </w:r>
      <w:r>
        <w:t xml:space="preserve"> </w:t>
      </w:r>
      <w:r w:rsidRPr="0002200A">
        <w:t>оплачивается при вступлении в СРО.</w:t>
      </w:r>
    </w:p>
    <w:p w:rsidR="0002200A" w:rsidRDefault="0002200A" w:rsidP="0002200A">
      <w:pPr>
        <w:pStyle w:val="a3"/>
        <w:tabs>
          <w:tab w:val="left" w:pos="-3261"/>
        </w:tabs>
        <w:spacing w:before="0" w:beforeAutospacing="0" w:after="0" w:afterAutospacing="0" w:line="288" w:lineRule="auto"/>
        <w:ind w:firstLine="0"/>
        <w:jc w:val="both"/>
        <w:rPr>
          <w:szCs w:val="22"/>
        </w:rPr>
      </w:pPr>
      <w:r>
        <w:rPr>
          <w:szCs w:val="22"/>
        </w:rPr>
        <w:tab/>
      </w:r>
      <w:r w:rsidRPr="0002200A">
        <w:rPr>
          <w:b/>
          <w:szCs w:val="22"/>
        </w:rPr>
        <w:t>Единовременные и ежемесячные членские взносы</w:t>
      </w:r>
      <w:r>
        <w:rPr>
          <w:szCs w:val="22"/>
        </w:rPr>
        <w:t xml:space="preserve"> подлежат оплате в следующих размерах и сроки:</w:t>
      </w:r>
    </w:p>
    <w:tbl>
      <w:tblPr>
        <w:tblW w:w="107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261"/>
        <w:gridCol w:w="2007"/>
        <w:gridCol w:w="1418"/>
        <w:gridCol w:w="1843"/>
        <w:gridCol w:w="1417"/>
      </w:tblGrid>
      <w:tr w:rsidR="0002200A" w:rsidTr="0039114D">
        <w:tc>
          <w:tcPr>
            <w:tcW w:w="851" w:type="dxa"/>
          </w:tcPr>
          <w:p w:rsidR="0002200A" w:rsidRPr="00BF3A92" w:rsidRDefault="0002200A" w:rsidP="0039114D">
            <w:pPr>
              <w:jc w:val="center"/>
              <w:rPr>
                <w:b/>
                <w:color w:val="000000"/>
                <w:sz w:val="22"/>
              </w:rPr>
            </w:pPr>
            <w:r w:rsidRPr="00BF3A92">
              <w:rPr>
                <w:b/>
                <w:color w:val="000000"/>
                <w:sz w:val="22"/>
              </w:rPr>
              <w:t xml:space="preserve">№ </w:t>
            </w:r>
            <w:proofErr w:type="spellStart"/>
            <w:proofErr w:type="gramStart"/>
            <w:r w:rsidRPr="00BF3A92">
              <w:rPr>
                <w:b/>
                <w:color w:val="000000"/>
                <w:sz w:val="22"/>
              </w:rPr>
              <w:t>п</w:t>
            </w:r>
            <w:proofErr w:type="spellEnd"/>
            <w:proofErr w:type="gramEnd"/>
            <w:r w:rsidRPr="00BF3A92">
              <w:rPr>
                <w:b/>
                <w:color w:val="000000"/>
                <w:sz w:val="22"/>
              </w:rPr>
              <w:t>/</w:t>
            </w:r>
            <w:proofErr w:type="spellStart"/>
            <w:r w:rsidRPr="00BF3A92">
              <w:rPr>
                <w:b/>
                <w:color w:val="000000"/>
                <w:sz w:val="22"/>
              </w:rPr>
              <w:t>п</w:t>
            </w:r>
            <w:proofErr w:type="spellEnd"/>
          </w:p>
        </w:tc>
        <w:tc>
          <w:tcPr>
            <w:tcW w:w="3261" w:type="dxa"/>
          </w:tcPr>
          <w:p w:rsidR="0002200A" w:rsidRPr="00BF3A92" w:rsidRDefault="0002200A" w:rsidP="0039114D">
            <w:pPr>
              <w:jc w:val="center"/>
              <w:rPr>
                <w:b/>
                <w:color w:val="000000"/>
                <w:sz w:val="22"/>
              </w:rPr>
            </w:pPr>
            <w:r w:rsidRPr="00BF3A92">
              <w:rPr>
                <w:b/>
                <w:color w:val="000000"/>
                <w:sz w:val="22"/>
              </w:rPr>
              <w:t>Процедура банкротства</w:t>
            </w:r>
          </w:p>
        </w:tc>
        <w:tc>
          <w:tcPr>
            <w:tcW w:w="2007" w:type="dxa"/>
          </w:tcPr>
          <w:p w:rsidR="0002200A" w:rsidRPr="00BF3A92" w:rsidRDefault="0002200A" w:rsidP="0039114D">
            <w:pPr>
              <w:jc w:val="center"/>
              <w:rPr>
                <w:b/>
                <w:color w:val="000000"/>
                <w:sz w:val="22"/>
              </w:rPr>
            </w:pPr>
            <w:r w:rsidRPr="00BF3A92">
              <w:rPr>
                <w:b/>
                <w:color w:val="000000"/>
                <w:sz w:val="22"/>
              </w:rPr>
              <w:t>Единовременные взносы</w:t>
            </w:r>
            <w:r>
              <w:rPr>
                <w:b/>
                <w:color w:val="000000"/>
                <w:sz w:val="22"/>
              </w:rPr>
              <w:t>, руб.</w:t>
            </w:r>
          </w:p>
        </w:tc>
        <w:tc>
          <w:tcPr>
            <w:tcW w:w="1418" w:type="dxa"/>
          </w:tcPr>
          <w:p w:rsidR="0002200A" w:rsidRPr="00BF3A92" w:rsidRDefault="0002200A" w:rsidP="0039114D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Срок оплаты</w:t>
            </w:r>
          </w:p>
        </w:tc>
        <w:tc>
          <w:tcPr>
            <w:tcW w:w="1843" w:type="dxa"/>
          </w:tcPr>
          <w:p w:rsidR="0002200A" w:rsidRPr="00BF3A92" w:rsidRDefault="0002200A" w:rsidP="0039114D">
            <w:pPr>
              <w:jc w:val="center"/>
              <w:rPr>
                <w:b/>
                <w:color w:val="000000"/>
                <w:sz w:val="22"/>
              </w:rPr>
            </w:pPr>
            <w:r w:rsidRPr="00BF3A92">
              <w:rPr>
                <w:b/>
                <w:color w:val="000000"/>
                <w:sz w:val="22"/>
              </w:rPr>
              <w:t>Ежемесячные взносы</w:t>
            </w:r>
            <w:r>
              <w:rPr>
                <w:b/>
                <w:color w:val="000000"/>
                <w:sz w:val="22"/>
              </w:rPr>
              <w:t>, руб.</w:t>
            </w:r>
          </w:p>
        </w:tc>
        <w:tc>
          <w:tcPr>
            <w:tcW w:w="1417" w:type="dxa"/>
          </w:tcPr>
          <w:p w:rsidR="0002200A" w:rsidRPr="00BF3A92" w:rsidRDefault="0002200A" w:rsidP="0039114D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Срок оплаты</w:t>
            </w:r>
          </w:p>
        </w:tc>
      </w:tr>
      <w:tr w:rsidR="0002200A" w:rsidTr="0039114D">
        <w:tc>
          <w:tcPr>
            <w:tcW w:w="851" w:type="dxa"/>
          </w:tcPr>
          <w:p w:rsidR="0002200A" w:rsidRPr="00BF3A92" w:rsidRDefault="0002200A" w:rsidP="0039114D">
            <w:pPr>
              <w:jc w:val="center"/>
              <w:rPr>
                <w:color w:val="000000"/>
                <w:sz w:val="22"/>
              </w:rPr>
            </w:pPr>
            <w:r w:rsidRPr="00BF3A92">
              <w:rPr>
                <w:color w:val="000000"/>
                <w:sz w:val="22"/>
              </w:rPr>
              <w:t>1</w:t>
            </w:r>
          </w:p>
        </w:tc>
        <w:tc>
          <w:tcPr>
            <w:tcW w:w="3261" w:type="dxa"/>
          </w:tcPr>
          <w:p w:rsidR="0002200A" w:rsidRPr="00BF3A92" w:rsidRDefault="0002200A" w:rsidP="0039114D">
            <w:pPr>
              <w:rPr>
                <w:color w:val="000000"/>
                <w:sz w:val="22"/>
              </w:rPr>
            </w:pPr>
            <w:r w:rsidRPr="00BF3A92">
              <w:rPr>
                <w:color w:val="000000"/>
                <w:sz w:val="22"/>
              </w:rPr>
              <w:t>Наблюдение</w:t>
            </w:r>
          </w:p>
        </w:tc>
        <w:tc>
          <w:tcPr>
            <w:tcW w:w="2007" w:type="dxa"/>
          </w:tcPr>
          <w:p w:rsidR="0002200A" w:rsidRPr="00BF3A92" w:rsidRDefault="0002200A" w:rsidP="0039114D">
            <w:pPr>
              <w:jc w:val="center"/>
              <w:rPr>
                <w:color w:val="000000"/>
                <w:sz w:val="22"/>
              </w:rPr>
            </w:pPr>
            <w:r w:rsidRPr="00BF3A92">
              <w:rPr>
                <w:color w:val="000000"/>
                <w:sz w:val="22"/>
              </w:rPr>
              <w:t>5 000</w:t>
            </w:r>
          </w:p>
        </w:tc>
        <w:tc>
          <w:tcPr>
            <w:tcW w:w="1418" w:type="dxa"/>
            <w:vMerge w:val="restart"/>
            <w:textDirection w:val="btLr"/>
          </w:tcPr>
          <w:p w:rsidR="0002200A" w:rsidRPr="00BF3A92" w:rsidRDefault="0002200A" w:rsidP="0039114D">
            <w:pPr>
              <w:ind w:left="113" w:right="11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Не позднее 15-го числа (включительно) месяца, следующего за месяцем, в котором состоялось утверждение на процедуру</w:t>
            </w:r>
          </w:p>
        </w:tc>
        <w:tc>
          <w:tcPr>
            <w:tcW w:w="1843" w:type="dxa"/>
          </w:tcPr>
          <w:p w:rsidR="0002200A" w:rsidRPr="00BF3A92" w:rsidRDefault="0002200A" w:rsidP="0039114D">
            <w:pPr>
              <w:jc w:val="center"/>
              <w:rPr>
                <w:color w:val="000000"/>
                <w:sz w:val="22"/>
              </w:rPr>
            </w:pPr>
            <w:r w:rsidRPr="00BF3A92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 </w:t>
            </w:r>
            <w:r w:rsidRPr="00BF3A92">
              <w:rPr>
                <w:color w:val="000000"/>
                <w:sz w:val="22"/>
              </w:rPr>
              <w:t>000</w:t>
            </w:r>
          </w:p>
        </w:tc>
        <w:tc>
          <w:tcPr>
            <w:tcW w:w="1417" w:type="dxa"/>
            <w:vMerge w:val="restart"/>
            <w:textDirection w:val="btLr"/>
          </w:tcPr>
          <w:p w:rsidR="0002200A" w:rsidRDefault="0002200A" w:rsidP="0039114D">
            <w:pPr>
              <w:ind w:left="113" w:right="113"/>
              <w:jc w:val="center"/>
              <w:rPr>
                <w:color w:val="000000"/>
                <w:sz w:val="22"/>
              </w:rPr>
            </w:pPr>
          </w:p>
          <w:p w:rsidR="0002200A" w:rsidRPr="00BF3A92" w:rsidRDefault="0002200A" w:rsidP="0039114D">
            <w:pPr>
              <w:ind w:left="113" w:right="11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Ежемесячно не позднее 15-го числа (включительно) текущего месяца</w:t>
            </w:r>
          </w:p>
        </w:tc>
      </w:tr>
      <w:tr w:rsidR="0002200A" w:rsidTr="0039114D">
        <w:tc>
          <w:tcPr>
            <w:tcW w:w="851" w:type="dxa"/>
          </w:tcPr>
          <w:p w:rsidR="0002200A" w:rsidRPr="00BF3A92" w:rsidRDefault="0002200A" w:rsidP="0039114D">
            <w:pPr>
              <w:jc w:val="center"/>
              <w:rPr>
                <w:color w:val="000000"/>
                <w:sz w:val="22"/>
              </w:rPr>
            </w:pPr>
            <w:r w:rsidRPr="00BF3A92">
              <w:rPr>
                <w:color w:val="000000"/>
                <w:sz w:val="22"/>
              </w:rPr>
              <w:t>2</w:t>
            </w:r>
          </w:p>
        </w:tc>
        <w:tc>
          <w:tcPr>
            <w:tcW w:w="3261" w:type="dxa"/>
          </w:tcPr>
          <w:p w:rsidR="0002200A" w:rsidRPr="00BF3A92" w:rsidRDefault="0002200A" w:rsidP="0039114D">
            <w:pPr>
              <w:rPr>
                <w:color w:val="000000"/>
                <w:sz w:val="22"/>
              </w:rPr>
            </w:pPr>
            <w:r w:rsidRPr="00BF3A92">
              <w:rPr>
                <w:color w:val="000000"/>
                <w:sz w:val="22"/>
              </w:rPr>
              <w:t>Финансовое оздоровление</w:t>
            </w:r>
          </w:p>
        </w:tc>
        <w:tc>
          <w:tcPr>
            <w:tcW w:w="2007" w:type="dxa"/>
          </w:tcPr>
          <w:p w:rsidR="0002200A" w:rsidRPr="00BF3A92" w:rsidRDefault="0002200A" w:rsidP="0039114D">
            <w:pPr>
              <w:jc w:val="center"/>
              <w:rPr>
                <w:color w:val="000000"/>
                <w:sz w:val="22"/>
              </w:rPr>
            </w:pPr>
            <w:r w:rsidRPr="00BF3A92">
              <w:rPr>
                <w:color w:val="000000"/>
                <w:sz w:val="22"/>
              </w:rPr>
              <w:t>10 000</w:t>
            </w:r>
          </w:p>
        </w:tc>
        <w:tc>
          <w:tcPr>
            <w:tcW w:w="1418" w:type="dxa"/>
            <w:vMerge/>
          </w:tcPr>
          <w:p w:rsidR="0002200A" w:rsidRPr="00BF3A92" w:rsidRDefault="0002200A" w:rsidP="0039114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02200A" w:rsidRPr="00BF3A92" w:rsidRDefault="0002200A" w:rsidP="0039114D">
            <w:pPr>
              <w:jc w:val="center"/>
              <w:rPr>
                <w:color w:val="000000"/>
                <w:sz w:val="22"/>
              </w:rPr>
            </w:pPr>
            <w:r w:rsidRPr="00BF3A92">
              <w:rPr>
                <w:color w:val="000000"/>
                <w:sz w:val="22"/>
              </w:rPr>
              <w:t>1 000</w:t>
            </w:r>
          </w:p>
        </w:tc>
        <w:tc>
          <w:tcPr>
            <w:tcW w:w="1417" w:type="dxa"/>
            <w:vMerge/>
          </w:tcPr>
          <w:p w:rsidR="0002200A" w:rsidRPr="00BF3A92" w:rsidRDefault="0002200A" w:rsidP="0039114D">
            <w:pPr>
              <w:jc w:val="center"/>
              <w:rPr>
                <w:color w:val="000000"/>
                <w:sz w:val="22"/>
              </w:rPr>
            </w:pPr>
          </w:p>
        </w:tc>
      </w:tr>
      <w:tr w:rsidR="0002200A" w:rsidTr="0039114D">
        <w:tc>
          <w:tcPr>
            <w:tcW w:w="851" w:type="dxa"/>
          </w:tcPr>
          <w:p w:rsidR="0002200A" w:rsidRPr="00BF3A92" w:rsidRDefault="0002200A" w:rsidP="0039114D">
            <w:pPr>
              <w:jc w:val="center"/>
              <w:rPr>
                <w:color w:val="000000"/>
                <w:sz w:val="22"/>
              </w:rPr>
            </w:pPr>
            <w:r w:rsidRPr="00BF3A92">
              <w:rPr>
                <w:color w:val="000000"/>
                <w:sz w:val="22"/>
              </w:rPr>
              <w:t>3</w:t>
            </w:r>
          </w:p>
        </w:tc>
        <w:tc>
          <w:tcPr>
            <w:tcW w:w="3261" w:type="dxa"/>
          </w:tcPr>
          <w:p w:rsidR="0002200A" w:rsidRPr="00BF3A92" w:rsidRDefault="0002200A" w:rsidP="0039114D">
            <w:pPr>
              <w:rPr>
                <w:color w:val="000000"/>
                <w:sz w:val="22"/>
              </w:rPr>
            </w:pPr>
            <w:r w:rsidRPr="00BF3A92">
              <w:rPr>
                <w:color w:val="000000"/>
                <w:sz w:val="22"/>
              </w:rPr>
              <w:t>Внешнее управление</w:t>
            </w:r>
          </w:p>
        </w:tc>
        <w:tc>
          <w:tcPr>
            <w:tcW w:w="2007" w:type="dxa"/>
          </w:tcPr>
          <w:p w:rsidR="0002200A" w:rsidRPr="00BF3A92" w:rsidRDefault="0002200A" w:rsidP="0039114D">
            <w:pPr>
              <w:jc w:val="center"/>
              <w:rPr>
                <w:color w:val="000000"/>
                <w:sz w:val="22"/>
              </w:rPr>
            </w:pPr>
            <w:r w:rsidRPr="00BF3A92">
              <w:rPr>
                <w:color w:val="000000"/>
                <w:sz w:val="22"/>
              </w:rPr>
              <w:t>10 000</w:t>
            </w:r>
          </w:p>
        </w:tc>
        <w:tc>
          <w:tcPr>
            <w:tcW w:w="1418" w:type="dxa"/>
            <w:vMerge/>
          </w:tcPr>
          <w:p w:rsidR="0002200A" w:rsidRPr="00BF3A92" w:rsidRDefault="0002200A" w:rsidP="0039114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02200A" w:rsidRPr="00BF3A92" w:rsidRDefault="0002200A" w:rsidP="0039114D">
            <w:pPr>
              <w:jc w:val="center"/>
              <w:rPr>
                <w:color w:val="000000"/>
                <w:sz w:val="22"/>
              </w:rPr>
            </w:pPr>
            <w:r w:rsidRPr="00BF3A92">
              <w:rPr>
                <w:color w:val="000000"/>
                <w:sz w:val="22"/>
              </w:rPr>
              <w:t>1 000</w:t>
            </w:r>
          </w:p>
        </w:tc>
        <w:tc>
          <w:tcPr>
            <w:tcW w:w="1417" w:type="dxa"/>
            <w:vMerge/>
          </w:tcPr>
          <w:p w:rsidR="0002200A" w:rsidRPr="00BF3A92" w:rsidRDefault="0002200A" w:rsidP="0039114D">
            <w:pPr>
              <w:jc w:val="center"/>
              <w:rPr>
                <w:color w:val="000000"/>
                <w:sz w:val="22"/>
              </w:rPr>
            </w:pPr>
          </w:p>
        </w:tc>
      </w:tr>
      <w:tr w:rsidR="0002200A" w:rsidTr="0039114D">
        <w:tc>
          <w:tcPr>
            <w:tcW w:w="851" w:type="dxa"/>
          </w:tcPr>
          <w:p w:rsidR="0002200A" w:rsidRPr="00BF3A92" w:rsidRDefault="0002200A" w:rsidP="0039114D">
            <w:pPr>
              <w:jc w:val="center"/>
              <w:rPr>
                <w:color w:val="000000"/>
                <w:sz w:val="22"/>
              </w:rPr>
            </w:pPr>
            <w:r w:rsidRPr="00BF3A92">
              <w:rPr>
                <w:color w:val="000000"/>
                <w:sz w:val="22"/>
              </w:rPr>
              <w:t>4</w:t>
            </w:r>
          </w:p>
        </w:tc>
        <w:tc>
          <w:tcPr>
            <w:tcW w:w="3261" w:type="dxa"/>
          </w:tcPr>
          <w:p w:rsidR="0002200A" w:rsidRPr="00BF3A92" w:rsidRDefault="0002200A" w:rsidP="0039114D">
            <w:pPr>
              <w:rPr>
                <w:color w:val="000000"/>
                <w:sz w:val="22"/>
              </w:rPr>
            </w:pPr>
            <w:r w:rsidRPr="00BF3A92">
              <w:rPr>
                <w:color w:val="000000"/>
                <w:sz w:val="22"/>
              </w:rPr>
              <w:t>Конкурсное производство</w:t>
            </w:r>
          </w:p>
        </w:tc>
        <w:tc>
          <w:tcPr>
            <w:tcW w:w="2007" w:type="dxa"/>
          </w:tcPr>
          <w:p w:rsidR="0002200A" w:rsidRPr="00BF3A92" w:rsidRDefault="0002200A" w:rsidP="0039114D">
            <w:pPr>
              <w:jc w:val="center"/>
              <w:rPr>
                <w:color w:val="000000"/>
                <w:sz w:val="22"/>
              </w:rPr>
            </w:pPr>
            <w:r w:rsidRPr="00BF3A92">
              <w:rPr>
                <w:color w:val="000000"/>
                <w:sz w:val="22"/>
              </w:rPr>
              <w:t>10 000</w:t>
            </w:r>
          </w:p>
        </w:tc>
        <w:tc>
          <w:tcPr>
            <w:tcW w:w="1418" w:type="dxa"/>
            <w:vMerge/>
          </w:tcPr>
          <w:p w:rsidR="0002200A" w:rsidRPr="00BF3A92" w:rsidRDefault="0002200A" w:rsidP="0039114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02200A" w:rsidRPr="00BF3A92" w:rsidRDefault="0002200A" w:rsidP="0039114D">
            <w:pPr>
              <w:jc w:val="center"/>
              <w:rPr>
                <w:color w:val="000000"/>
                <w:sz w:val="22"/>
              </w:rPr>
            </w:pPr>
            <w:r w:rsidRPr="00BF3A92">
              <w:rPr>
                <w:color w:val="000000"/>
                <w:sz w:val="22"/>
              </w:rPr>
              <w:t>1 000</w:t>
            </w:r>
          </w:p>
        </w:tc>
        <w:tc>
          <w:tcPr>
            <w:tcW w:w="1417" w:type="dxa"/>
            <w:vMerge/>
          </w:tcPr>
          <w:p w:rsidR="0002200A" w:rsidRPr="00BF3A92" w:rsidRDefault="0002200A" w:rsidP="0039114D">
            <w:pPr>
              <w:jc w:val="center"/>
              <w:rPr>
                <w:color w:val="000000"/>
                <w:sz w:val="22"/>
              </w:rPr>
            </w:pPr>
          </w:p>
        </w:tc>
      </w:tr>
      <w:tr w:rsidR="0002200A" w:rsidTr="0039114D">
        <w:tc>
          <w:tcPr>
            <w:tcW w:w="851" w:type="dxa"/>
          </w:tcPr>
          <w:p w:rsidR="0002200A" w:rsidRPr="00BF3A92" w:rsidRDefault="0002200A" w:rsidP="0039114D">
            <w:pPr>
              <w:jc w:val="center"/>
              <w:rPr>
                <w:color w:val="000000"/>
                <w:sz w:val="22"/>
              </w:rPr>
            </w:pPr>
            <w:r w:rsidRPr="00BF3A92">
              <w:rPr>
                <w:color w:val="000000"/>
                <w:sz w:val="22"/>
              </w:rPr>
              <w:t>5</w:t>
            </w:r>
          </w:p>
        </w:tc>
        <w:tc>
          <w:tcPr>
            <w:tcW w:w="3261" w:type="dxa"/>
          </w:tcPr>
          <w:p w:rsidR="0002200A" w:rsidRPr="00BF3A92" w:rsidRDefault="0002200A" w:rsidP="0039114D">
            <w:pPr>
              <w:rPr>
                <w:color w:val="000000"/>
                <w:sz w:val="22"/>
              </w:rPr>
            </w:pPr>
            <w:r w:rsidRPr="00BF3A92">
              <w:rPr>
                <w:color w:val="000000"/>
                <w:sz w:val="22"/>
              </w:rPr>
              <w:t>Конкурсное производство ликвидируемого должника</w:t>
            </w:r>
          </w:p>
        </w:tc>
        <w:tc>
          <w:tcPr>
            <w:tcW w:w="2007" w:type="dxa"/>
          </w:tcPr>
          <w:p w:rsidR="0002200A" w:rsidRPr="00BF3A92" w:rsidRDefault="0002200A" w:rsidP="0039114D">
            <w:pPr>
              <w:jc w:val="center"/>
              <w:rPr>
                <w:color w:val="000000"/>
                <w:sz w:val="22"/>
              </w:rPr>
            </w:pPr>
            <w:r w:rsidRPr="00BF3A92">
              <w:rPr>
                <w:color w:val="000000"/>
                <w:sz w:val="22"/>
              </w:rPr>
              <w:t>10 000</w:t>
            </w:r>
          </w:p>
        </w:tc>
        <w:tc>
          <w:tcPr>
            <w:tcW w:w="1418" w:type="dxa"/>
            <w:vMerge/>
          </w:tcPr>
          <w:p w:rsidR="0002200A" w:rsidRPr="00BF3A92" w:rsidRDefault="0002200A" w:rsidP="0039114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02200A" w:rsidRPr="00BF3A92" w:rsidRDefault="0002200A" w:rsidP="0039114D">
            <w:pPr>
              <w:jc w:val="center"/>
              <w:rPr>
                <w:color w:val="000000"/>
                <w:sz w:val="22"/>
              </w:rPr>
            </w:pPr>
            <w:r w:rsidRPr="00BF3A92">
              <w:rPr>
                <w:color w:val="000000"/>
                <w:sz w:val="22"/>
              </w:rPr>
              <w:t>1 000</w:t>
            </w:r>
          </w:p>
        </w:tc>
        <w:tc>
          <w:tcPr>
            <w:tcW w:w="1417" w:type="dxa"/>
            <w:vMerge/>
          </w:tcPr>
          <w:p w:rsidR="0002200A" w:rsidRPr="00BF3A92" w:rsidRDefault="0002200A" w:rsidP="0039114D">
            <w:pPr>
              <w:jc w:val="center"/>
              <w:rPr>
                <w:color w:val="000000"/>
                <w:sz w:val="22"/>
              </w:rPr>
            </w:pPr>
          </w:p>
        </w:tc>
      </w:tr>
      <w:tr w:rsidR="0002200A" w:rsidTr="0039114D">
        <w:tc>
          <w:tcPr>
            <w:tcW w:w="851" w:type="dxa"/>
          </w:tcPr>
          <w:p w:rsidR="0002200A" w:rsidRPr="00BF3A92" w:rsidRDefault="0002200A" w:rsidP="0039114D">
            <w:pPr>
              <w:jc w:val="center"/>
              <w:rPr>
                <w:color w:val="000000"/>
                <w:sz w:val="22"/>
              </w:rPr>
            </w:pPr>
            <w:r w:rsidRPr="00BF3A92">
              <w:rPr>
                <w:color w:val="000000"/>
                <w:sz w:val="22"/>
              </w:rPr>
              <w:t>6</w:t>
            </w:r>
          </w:p>
        </w:tc>
        <w:tc>
          <w:tcPr>
            <w:tcW w:w="3261" w:type="dxa"/>
          </w:tcPr>
          <w:p w:rsidR="0002200A" w:rsidRPr="00BF3A92" w:rsidRDefault="0002200A" w:rsidP="0039114D">
            <w:pPr>
              <w:rPr>
                <w:color w:val="000000"/>
                <w:sz w:val="22"/>
              </w:rPr>
            </w:pPr>
            <w:r w:rsidRPr="00BF3A92">
              <w:rPr>
                <w:color w:val="000000"/>
                <w:sz w:val="22"/>
              </w:rPr>
              <w:t>Конкурсное производство отсутствующего должника</w:t>
            </w:r>
          </w:p>
        </w:tc>
        <w:tc>
          <w:tcPr>
            <w:tcW w:w="2007" w:type="dxa"/>
          </w:tcPr>
          <w:p w:rsidR="0002200A" w:rsidRPr="00BF3A92" w:rsidRDefault="0002200A" w:rsidP="0039114D">
            <w:pPr>
              <w:jc w:val="center"/>
              <w:rPr>
                <w:color w:val="000000"/>
                <w:sz w:val="22"/>
              </w:rPr>
            </w:pPr>
            <w:r w:rsidRPr="00BF3A92">
              <w:rPr>
                <w:color w:val="000000"/>
                <w:sz w:val="22"/>
              </w:rPr>
              <w:t>500</w:t>
            </w:r>
          </w:p>
        </w:tc>
        <w:tc>
          <w:tcPr>
            <w:tcW w:w="1418" w:type="dxa"/>
            <w:vMerge/>
          </w:tcPr>
          <w:p w:rsidR="0002200A" w:rsidRPr="00BF3A92" w:rsidRDefault="0002200A" w:rsidP="0039114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02200A" w:rsidRPr="00BF3A92" w:rsidRDefault="0002200A" w:rsidP="0039114D">
            <w:pPr>
              <w:jc w:val="center"/>
              <w:rPr>
                <w:color w:val="000000"/>
                <w:sz w:val="22"/>
              </w:rPr>
            </w:pPr>
            <w:r w:rsidRPr="00BF3A92">
              <w:rPr>
                <w:color w:val="000000"/>
                <w:sz w:val="22"/>
              </w:rPr>
              <w:t>-</w:t>
            </w:r>
          </w:p>
        </w:tc>
        <w:tc>
          <w:tcPr>
            <w:tcW w:w="1417" w:type="dxa"/>
            <w:vMerge/>
          </w:tcPr>
          <w:p w:rsidR="0002200A" w:rsidRPr="00BF3A92" w:rsidRDefault="0002200A" w:rsidP="0039114D">
            <w:pPr>
              <w:jc w:val="center"/>
              <w:rPr>
                <w:color w:val="000000"/>
                <w:sz w:val="22"/>
              </w:rPr>
            </w:pPr>
          </w:p>
        </w:tc>
      </w:tr>
      <w:tr w:rsidR="0002200A" w:rsidTr="0039114D">
        <w:tc>
          <w:tcPr>
            <w:tcW w:w="851" w:type="dxa"/>
          </w:tcPr>
          <w:p w:rsidR="0002200A" w:rsidRPr="00BF3A92" w:rsidRDefault="0002200A" w:rsidP="0039114D">
            <w:pPr>
              <w:jc w:val="center"/>
              <w:rPr>
                <w:color w:val="000000"/>
                <w:sz w:val="22"/>
              </w:rPr>
            </w:pPr>
            <w:r w:rsidRPr="00BF3A92">
              <w:rPr>
                <w:color w:val="000000"/>
                <w:sz w:val="22"/>
              </w:rPr>
              <w:t>7</w:t>
            </w:r>
          </w:p>
        </w:tc>
        <w:tc>
          <w:tcPr>
            <w:tcW w:w="3261" w:type="dxa"/>
          </w:tcPr>
          <w:p w:rsidR="0002200A" w:rsidRPr="00BF3A92" w:rsidRDefault="0002200A" w:rsidP="0039114D">
            <w:pPr>
              <w:rPr>
                <w:color w:val="000000"/>
                <w:sz w:val="22"/>
              </w:rPr>
            </w:pPr>
            <w:r w:rsidRPr="00BF3A92">
              <w:rPr>
                <w:color w:val="000000"/>
                <w:sz w:val="22"/>
              </w:rPr>
              <w:t>Распределение обнаруженного имущества ликвидированного юридического лица</w:t>
            </w:r>
          </w:p>
        </w:tc>
        <w:tc>
          <w:tcPr>
            <w:tcW w:w="2007" w:type="dxa"/>
          </w:tcPr>
          <w:p w:rsidR="0002200A" w:rsidRPr="00BF3A92" w:rsidRDefault="0002200A" w:rsidP="0039114D">
            <w:pPr>
              <w:jc w:val="center"/>
              <w:rPr>
                <w:color w:val="000000"/>
                <w:sz w:val="22"/>
              </w:rPr>
            </w:pPr>
            <w:r w:rsidRPr="00BF3A92">
              <w:rPr>
                <w:color w:val="000000"/>
                <w:sz w:val="22"/>
              </w:rPr>
              <w:t>10 000</w:t>
            </w:r>
          </w:p>
        </w:tc>
        <w:tc>
          <w:tcPr>
            <w:tcW w:w="1418" w:type="dxa"/>
            <w:vMerge/>
          </w:tcPr>
          <w:p w:rsidR="0002200A" w:rsidRPr="00BF3A92" w:rsidRDefault="0002200A" w:rsidP="0039114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02200A" w:rsidRPr="00BF3A92" w:rsidRDefault="0002200A" w:rsidP="0039114D">
            <w:pPr>
              <w:jc w:val="center"/>
              <w:rPr>
                <w:color w:val="000000"/>
                <w:sz w:val="22"/>
              </w:rPr>
            </w:pPr>
            <w:r w:rsidRPr="00BF3A92">
              <w:rPr>
                <w:color w:val="000000"/>
                <w:sz w:val="22"/>
              </w:rPr>
              <w:t>1 000</w:t>
            </w:r>
          </w:p>
        </w:tc>
        <w:tc>
          <w:tcPr>
            <w:tcW w:w="1417" w:type="dxa"/>
            <w:vMerge/>
          </w:tcPr>
          <w:p w:rsidR="0002200A" w:rsidRPr="00BF3A92" w:rsidRDefault="0002200A" w:rsidP="0039114D">
            <w:pPr>
              <w:jc w:val="center"/>
              <w:rPr>
                <w:color w:val="000000"/>
                <w:sz w:val="22"/>
              </w:rPr>
            </w:pPr>
          </w:p>
        </w:tc>
      </w:tr>
      <w:tr w:rsidR="0002200A" w:rsidTr="0039114D">
        <w:tc>
          <w:tcPr>
            <w:tcW w:w="851" w:type="dxa"/>
          </w:tcPr>
          <w:p w:rsidR="0002200A" w:rsidRPr="00BF3A92" w:rsidRDefault="0002200A" w:rsidP="0039114D">
            <w:pPr>
              <w:jc w:val="center"/>
              <w:rPr>
                <w:color w:val="000000"/>
                <w:sz w:val="22"/>
              </w:rPr>
            </w:pPr>
            <w:r w:rsidRPr="00BF3A92">
              <w:rPr>
                <w:color w:val="000000"/>
                <w:sz w:val="22"/>
              </w:rPr>
              <w:t>8</w:t>
            </w:r>
          </w:p>
        </w:tc>
        <w:tc>
          <w:tcPr>
            <w:tcW w:w="3261" w:type="dxa"/>
          </w:tcPr>
          <w:p w:rsidR="0002200A" w:rsidRPr="00BF3A92" w:rsidRDefault="0002200A" w:rsidP="0039114D">
            <w:pPr>
              <w:rPr>
                <w:color w:val="000000"/>
                <w:sz w:val="22"/>
              </w:rPr>
            </w:pPr>
            <w:r w:rsidRPr="00BF3A92">
              <w:rPr>
                <w:color w:val="000000"/>
                <w:sz w:val="22"/>
              </w:rPr>
              <w:t>Реструктуризация долгов гражданина</w:t>
            </w:r>
          </w:p>
        </w:tc>
        <w:tc>
          <w:tcPr>
            <w:tcW w:w="2007" w:type="dxa"/>
          </w:tcPr>
          <w:p w:rsidR="0002200A" w:rsidRPr="00BF3A92" w:rsidRDefault="0002200A" w:rsidP="0039114D">
            <w:pPr>
              <w:jc w:val="center"/>
              <w:rPr>
                <w:color w:val="000000"/>
                <w:sz w:val="22"/>
              </w:rPr>
            </w:pPr>
            <w:r w:rsidRPr="00BF3A92">
              <w:rPr>
                <w:color w:val="000000"/>
                <w:sz w:val="22"/>
              </w:rPr>
              <w:t>1 000</w:t>
            </w:r>
          </w:p>
        </w:tc>
        <w:tc>
          <w:tcPr>
            <w:tcW w:w="1418" w:type="dxa"/>
            <w:vMerge/>
          </w:tcPr>
          <w:p w:rsidR="0002200A" w:rsidRPr="00BF3A92" w:rsidRDefault="0002200A" w:rsidP="0039114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02200A" w:rsidRPr="00BF3A92" w:rsidRDefault="0002200A" w:rsidP="0039114D">
            <w:pPr>
              <w:jc w:val="center"/>
              <w:rPr>
                <w:color w:val="000000"/>
                <w:sz w:val="22"/>
              </w:rPr>
            </w:pPr>
            <w:r w:rsidRPr="00BF3A92">
              <w:rPr>
                <w:color w:val="000000"/>
                <w:sz w:val="22"/>
              </w:rPr>
              <w:t>-</w:t>
            </w:r>
          </w:p>
        </w:tc>
        <w:tc>
          <w:tcPr>
            <w:tcW w:w="1417" w:type="dxa"/>
            <w:vMerge/>
          </w:tcPr>
          <w:p w:rsidR="0002200A" w:rsidRPr="00BF3A92" w:rsidRDefault="0002200A" w:rsidP="0039114D">
            <w:pPr>
              <w:jc w:val="center"/>
              <w:rPr>
                <w:color w:val="000000"/>
                <w:sz w:val="22"/>
              </w:rPr>
            </w:pPr>
          </w:p>
        </w:tc>
      </w:tr>
      <w:tr w:rsidR="0002200A" w:rsidTr="0039114D">
        <w:tc>
          <w:tcPr>
            <w:tcW w:w="851" w:type="dxa"/>
          </w:tcPr>
          <w:p w:rsidR="0002200A" w:rsidRPr="00BF3A92" w:rsidRDefault="0002200A" w:rsidP="0039114D">
            <w:pPr>
              <w:jc w:val="center"/>
              <w:rPr>
                <w:color w:val="000000"/>
                <w:sz w:val="22"/>
              </w:rPr>
            </w:pPr>
            <w:r w:rsidRPr="00BF3A92">
              <w:rPr>
                <w:color w:val="000000"/>
                <w:sz w:val="22"/>
              </w:rPr>
              <w:t>9</w:t>
            </w:r>
          </w:p>
        </w:tc>
        <w:tc>
          <w:tcPr>
            <w:tcW w:w="3261" w:type="dxa"/>
          </w:tcPr>
          <w:p w:rsidR="0002200A" w:rsidRPr="00BF3A92" w:rsidRDefault="0002200A" w:rsidP="0039114D">
            <w:pPr>
              <w:rPr>
                <w:color w:val="000000"/>
                <w:sz w:val="22"/>
              </w:rPr>
            </w:pPr>
            <w:r w:rsidRPr="00BF3A92">
              <w:rPr>
                <w:color w:val="000000"/>
                <w:sz w:val="22"/>
              </w:rPr>
              <w:t>Реализации имущества гражданина</w:t>
            </w:r>
          </w:p>
        </w:tc>
        <w:tc>
          <w:tcPr>
            <w:tcW w:w="2007" w:type="dxa"/>
          </w:tcPr>
          <w:p w:rsidR="0002200A" w:rsidRPr="00BF3A92" w:rsidRDefault="0002200A" w:rsidP="0039114D">
            <w:pPr>
              <w:jc w:val="center"/>
              <w:rPr>
                <w:color w:val="000000"/>
                <w:sz w:val="22"/>
              </w:rPr>
            </w:pPr>
            <w:r w:rsidRPr="00BF3A92">
              <w:rPr>
                <w:color w:val="000000"/>
                <w:sz w:val="22"/>
              </w:rPr>
              <w:t>1 000</w:t>
            </w:r>
          </w:p>
        </w:tc>
        <w:tc>
          <w:tcPr>
            <w:tcW w:w="1418" w:type="dxa"/>
            <w:vMerge/>
          </w:tcPr>
          <w:p w:rsidR="0002200A" w:rsidRPr="00BF3A92" w:rsidRDefault="0002200A" w:rsidP="0039114D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02200A" w:rsidRPr="00BF3A92" w:rsidRDefault="0002200A" w:rsidP="0039114D">
            <w:pPr>
              <w:jc w:val="center"/>
              <w:rPr>
                <w:color w:val="000000"/>
                <w:sz w:val="22"/>
              </w:rPr>
            </w:pPr>
            <w:r w:rsidRPr="00BF3A92">
              <w:rPr>
                <w:color w:val="000000"/>
                <w:sz w:val="22"/>
              </w:rPr>
              <w:t>-</w:t>
            </w:r>
          </w:p>
        </w:tc>
        <w:tc>
          <w:tcPr>
            <w:tcW w:w="1417" w:type="dxa"/>
            <w:vMerge/>
          </w:tcPr>
          <w:p w:rsidR="0002200A" w:rsidRPr="00BF3A92" w:rsidRDefault="0002200A" w:rsidP="0039114D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02200A" w:rsidRDefault="0002200A" w:rsidP="0002200A">
      <w:pPr>
        <w:pStyle w:val="a3"/>
        <w:tabs>
          <w:tab w:val="left" w:pos="-3261"/>
        </w:tabs>
        <w:spacing w:before="0" w:beforeAutospacing="0" w:after="0" w:afterAutospacing="0" w:line="288" w:lineRule="auto"/>
        <w:ind w:firstLine="0"/>
        <w:jc w:val="both"/>
        <w:rPr>
          <w:szCs w:val="22"/>
        </w:rPr>
      </w:pPr>
      <w:r>
        <w:rPr>
          <w:szCs w:val="22"/>
        </w:rPr>
        <w:tab/>
      </w:r>
    </w:p>
    <w:p w:rsidR="0002200A" w:rsidRDefault="009C6897" w:rsidP="0002200A">
      <w:pPr>
        <w:pStyle w:val="a3"/>
        <w:tabs>
          <w:tab w:val="left" w:pos="-3261"/>
        </w:tabs>
        <w:spacing w:before="0" w:beforeAutospacing="0" w:after="0" w:afterAutospacing="0" w:line="288" w:lineRule="auto"/>
        <w:ind w:firstLine="0"/>
        <w:jc w:val="both"/>
        <w:rPr>
          <w:szCs w:val="22"/>
        </w:rPr>
      </w:pPr>
      <w:r>
        <w:rPr>
          <w:b/>
        </w:rPr>
        <w:tab/>
      </w:r>
      <w:r w:rsidR="0002200A" w:rsidRPr="009C6897">
        <w:rPr>
          <w:b/>
        </w:rPr>
        <w:t>Ежегодные членские взносы</w:t>
      </w:r>
      <w:r w:rsidR="0002200A">
        <w:t xml:space="preserve"> оплачиваются </w:t>
      </w:r>
      <w:r w:rsidR="0002200A">
        <w:rPr>
          <w:szCs w:val="22"/>
        </w:rPr>
        <w:t xml:space="preserve">по истечении очередного календарного года, </w:t>
      </w:r>
      <w:r w:rsidR="0002200A" w:rsidRPr="00967DFE">
        <w:rPr>
          <w:szCs w:val="22"/>
        </w:rPr>
        <w:t xml:space="preserve">либо </w:t>
      </w:r>
      <w:r w:rsidR="0002200A">
        <w:rPr>
          <w:szCs w:val="22"/>
        </w:rPr>
        <w:t>после подачи заявления</w:t>
      </w:r>
      <w:r>
        <w:rPr>
          <w:szCs w:val="22"/>
        </w:rPr>
        <w:t xml:space="preserve"> АУ</w:t>
      </w:r>
      <w:r w:rsidR="0002200A">
        <w:rPr>
          <w:szCs w:val="22"/>
        </w:rPr>
        <w:t xml:space="preserve"> о выходе из состава членов СРО, либо при возникновении оснований для исключения </w:t>
      </w:r>
      <w:r>
        <w:rPr>
          <w:szCs w:val="22"/>
        </w:rPr>
        <w:t>АУ</w:t>
      </w:r>
      <w:r w:rsidR="0002200A">
        <w:rPr>
          <w:szCs w:val="22"/>
        </w:rPr>
        <w:t xml:space="preserve"> из состава членов</w:t>
      </w:r>
      <w:r>
        <w:rPr>
          <w:szCs w:val="22"/>
        </w:rPr>
        <w:t xml:space="preserve"> СРО в течение 14 рабочих дней. Начисление ежегодного членского взноса зависит от количества состоявшихся утверждений в минувшем году; количества дисциплинарных, административных взысканий, признанных судом незаконными действий/бездействия АУ, фактов взыскания убытков </w:t>
      </w:r>
      <w:proofErr w:type="gramStart"/>
      <w:r>
        <w:rPr>
          <w:szCs w:val="22"/>
        </w:rPr>
        <w:t>с</w:t>
      </w:r>
      <w:proofErr w:type="gramEnd"/>
      <w:r>
        <w:rPr>
          <w:szCs w:val="22"/>
        </w:rPr>
        <w:t xml:space="preserve"> АУ.</w:t>
      </w:r>
      <w:r w:rsidR="007750DA">
        <w:rPr>
          <w:szCs w:val="22"/>
        </w:rPr>
        <w:t xml:space="preserve"> Расчет ежегодного членского взноса осуществляется в соответствии с пунктами 3.9-3.15 Положения о членских взносах (см. на сайте: </w:t>
      </w:r>
      <w:proofErr w:type="spellStart"/>
      <w:r w:rsidR="007750DA">
        <w:rPr>
          <w:szCs w:val="22"/>
        </w:rPr>
        <w:t>лигасро</w:t>
      </w:r>
      <w:proofErr w:type="gramStart"/>
      <w:r w:rsidR="007750DA">
        <w:rPr>
          <w:szCs w:val="22"/>
        </w:rPr>
        <w:t>.р</w:t>
      </w:r>
      <w:proofErr w:type="gramEnd"/>
      <w:r w:rsidR="007750DA">
        <w:rPr>
          <w:szCs w:val="22"/>
        </w:rPr>
        <w:t>ф</w:t>
      </w:r>
      <w:proofErr w:type="spellEnd"/>
      <w:r w:rsidR="007750DA">
        <w:rPr>
          <w:szCs w:val="22"/>
        </w:rPr>
        <w:t xml:space="preserve"> в разделе «Документы» - «Внутренние документы»).</w:t>
      </w:r>
    </w:p>
    <w:p w:rsidR="009C6897" w:rsidRDefault="009C6897" w:rsidP="0002200A">
      <w:pPr>
        <w:pStyle w:val="a3"/>
        <w:tabs>
          <w:tab w:val="left" w:pos="-3261"/>
        </w:tabs>
        <w:spacing w:before="0" w:beforeAutospacing="0" w:after="0" w:afterAutospacing="0" w:line="288" w:lineRule="auto"/>
        <w:ind w:firstLine="0"/>
        <w:jc w:val="both"/>
      </w:pPr>
    </w:p>
    <w:p w:rsidR="0002200A" w:rsidRPr="0002200A" w:rsidRDefault="0002200A" w:rsidP="0002200A">
      <w:pPr>
        <w:tabs>
          <w:tab w:val="left" w:pos="900"/>
        </w:tabs>
        <w:spacing w:line="288" w:lineRule="auto"/>
        <w:jc w:val="both"/>
        <w:rPr>
          <w:sz w:val="48"/>
          <w:szCs w:val="24"/>
        </w:rPr>
      </w:pPr>
    </w:p>
    <w:sectPr w:rsidR="0002200A" w:rsidRPr="0002200A" w:rsidSect="00C2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D20CF"/>
    <w:multiLevelType w:val="multilevel"/>
    <w:tmpl w:val="42588058"/>
    <w:lvl w:ilvl="0">
      <w:start w:val="1"/>
      <w:numFmt w:val="decimal"/>
      <w:lvlText w:val="%1.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00A"/>
    <w:rsid w:val="0002200A"/>
    <w:rsid w:val="007750DA"/>
    <w:rsid w:val="009C6897"/>
    <w:rsid w:val="00C2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200A"/>
    <w:pPr>
      <w:spacing w:before="100" w:beforeAutospacing="1" w:after="100" w:afterAutospacing="1"/>
      <w:ind w:firstLine="45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2023-01-17T12:57:00Z</dcterms:created>
  <dcterms:modified xsi:type="dcterms:W3CDTF">2023-01-17T13:20:00Z</dcterms:modified>
</cp:coreProperties>
</file>